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04" w:rsidRDefault="005C7804" w:rsidP="005C7804">
      <w:pPr>
        <w:rPr>
          <w:b/>
        </w:rPr>
      </w:pPr>
      <w:r>
        <w:rPr>
          <w:b/>
          <w:lang w:val="ky-KG"/>
        </w:rPr>
        <w:t xml:space="preserve">                              </w:t>
      </w:r>
      <w:bookmarkStart w:id="0" w:name="_GoBack"/>
      <w:bookmarkEnd w:id="0"/>
      <w:r>
        <w:rPr>
          <w:b/>
          <w:lang w:val="ky-KG"/>
        </w:rPr>
        <w:t xml:space="preserve">Перечень </w:t>
      </w:r>
      <w:r>
        <w:rPr>
          <w:b/>
        </w:rPr>
        <w:t xml:space="preserve">забракованных  </w:t>
      </w:r>
      <w:r>
        <w:rPr>
          <w:b/>
          <w:lang w:val="ky-KG"/>
        </w:rPr>
        <w:t>лекарственных средств</w:t>
      </w:r>
      <w:r>
        <w:rPr>
          <w:b/>
        </w:rPr>
        <w:t xml:space="preserve">    </w:t>
      </w:r>
    </w:p>
    <w:p w:rsidR="005C7804" w:rsidRDefault="005C7804" w:rsidP="005C7804">
      <w:pPr>
        <w:jc w:val="center"/>
        <w:rPr>
          <w:b/>
        </w:rPr>
      </w:pPr>
      <w:r>
        <w:rPr>
          <w:b/>
        </w:rPr>
        <w:t xml:space="preserve">за второй квартал 2015 года </w:t>
      </w:r>
    </w:p>
    <w:p w:rsidR="005C7804" w:rsidRDefault="005C7804" w:rsidP="005C7804"/>
    <w:tbl>
      <w:tblPr>
        <w:tblW w:w="113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49"/>
        <w:gridCol w:w="1254"/>
        <w:gridCol w:w="2409"/>
        <w:gridCol w:w="1418"/>
        <w:gridCol w:w="1984"/>
        <w:gridCol w:w="1575"/>
      </w:tblGrid>
      <w:tr w:rsidR="005C7804" w:rsidTr="00FC657C">
        <w:trPr>
          <w:trHeight w:val="1141"/>
        </w:trPr>
        <w:tc>
          <w:tcPr>
            <w:tcW w:w="567" w:type="dxa"/>
            <w:vAlign w:val="center"/>
          </w:tcPr>
          <w:p w:rsidR="005C7804" w:rsidRPr="00543CBB" w:rsidRDefault="005C7804" w:rsidP="00FC657C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49" w:type="dxa"/>
            <w:vAlign w:val="center"/>
          </w:tcPr>
          <w:p w:rsidR="005C7804" w:rsidRPr="00543CBB" w:rsidRDefault="005C7804" w:rsidP="00FC657C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Наименование,</w:t>
            </w:r>
          </w:p>
          <w:p w:rsidR="005C7804" w:rsidRPr="00543CBB" w:rsidRDefault="005C7804" w:rsidP="00FC657C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лекарственная форма, срок годности</w:t>
            </w:r>
          </w:p>
        </w:tc>
        <w:tc>
          <w:tcPr>
            <w:tcW w:w="1254" w:type="dxa"/>
            <w:vAlign w:val="center"/>
          </w:tcPr>
          <w:p w:rsidR="005C7804" w:rsidRPr="00543CBB" w:rsidRDefault="005C7804" w:rsidP="00FC657C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серия</w:t>
            </w:r>
          </w:p>
        </w:tc>
        <w:tc>
          <w:tcPr>
            <w:tcW w:w="2409" w:type="dxa"/>
            <w:vAlign w:val="center"/>
          </w:tcPr>
          <w:p w:rsidR="005C7804" w:rsidRPr="00543CBB" w:rsidRDefault="005C7804" w:rsidP="00FC657C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Производитель</w:t>
            </w:r>
          </w:p>
        </w:tc>
        <w:tc>
          <w:tcPr>
            <w:tcW w:w="1418" w:type="dxa"/>
            <w:vAlign w:val="center"/>
          </w:tcPr>
          <w:p w:rsidR="005C7804" w:rsidRPr="00543CBB" w:rsidRDefault="005C7804" w:rsidP="00FC657C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Страна</w:t>
            </w:r>
          </w:p>
        </w:tc>
        <w:tc>
          <w:tcPr>
            <w:tcW w:w="1984" w:type="dxa"/>
            <w:vAlign w:val="center"/>
          </w:tcPr>
          <w:p w:rsidR="005C7804" w:rsidRPr="00543CBB" w:rsidRDefault="005C7804" w:rsidP="00FC657C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Показатели качества</w:t>
            </w:r>
          </w:p>
        </w:tc>
        <w:tc>
          <w:tcPr>
            <w:tcW w:w="1575" w:type="dxa"/>
            <w:vAlign w:val="center"/>
          </w:tcPr>
          <w:p w:rsidR="005C7804" w:rsidRPr="00543CBB" w:rsidRDefault="005C7804" w:rsidP="00FC657C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№ и дата письма-отказа</w:t>
            </w:r>
          </w:p>
        </w:tc>
      </w:tr>
      <w:tr w:rsidR="005C7804" w:rsidTr="00FC657C">
        <w:trPr>
          <w:trHeight w:val="116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C7804" w:rsidRPr="0017502F" w:rsidRDefault="005C7804" w:rsidP="00FC657C">
            <w:pPr>
              <w:jc w:val="center"/>
              <w:rPr>
                <w:sz w:val="22"/>
                <w:szCs w:val="22"/>
              </w:rPr>
            </w:pPr>
            <w:r w:rsidRPr="0017502F">
              <w:rPr>
                <w:sz w:val="22"/>
                <w:szCs w:val="22"/>
              </w:rPr>
              <w:t>1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Омепразол</w:t>
            </w:r>
            <w:proofErr w:type="spellEnd"/>
            <w:r>
              <w:rPr>
                <w:sz w:val="20"/>
                <w:szCs w:val="20"/>
              </w:rPr>
              <w:t xml:space="preserve">" 20мг №30, </w:t>
            </w:r>
            <w:proofErr w:type="spellStart"/>
            <w:r>
              <w:rPr>
                <w:sz w:val="20"/>
                <w:szCs w:val="20"/>
              </w:rPr>
              <w:t>капс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>,  срок действия до 01.10.2017г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5C7804" w:rsidRPr="0017502F" w:rsidRDefault="005C7804" w:rsidP="00FC65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410914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"Озон"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C7804" w:rsidRPr="0017502F" w:rsidRDefault="005C7804" w:rsidP="00FC657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Россия.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от ср. массы капсул и отклонение от ср. массы содержимого капсул.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14-5335 от 23.12.14</w:t>
            </w:r>
          </w:p>
        </w:tc>
      </w:tr>
      <w:tr w:rsidR="005C7804" w:rsidRPr="00C17558" w:rsidTr="00FC657C">
        <w:trPr>
          <w:trHeight w:val="1082"/>
        </w:trPr>
        <w:tc>
          <w:tcPr>
            <w:tcW w:w="567" w:type="dxa"/>
            <w:vAlign w:val="center"/>
          </w:tcPr>
          <w:p w:rsidR="005C7804" w:rsidRPr="0017502F" w:rsidRDefault="005C7804" w:rsidP="00FC657C">
            <w:pPr>
              <w:jc w:val="center"/>
              <w:rPr>
                <w:sz w:val="22"/>
                <w:szCs w:val="22"/>
              </w:rPr>
            </w:pPr>
            <w:r w:rsidRPr="0017502F">
              <w:rPr>
                <w:sz w:val="22"/>
                <w:szCs w:val="22"/>
              </w:rPr>
              <w:t>2</w:t>
            </w:r>
          </w:p>
        </w:tc>
        <w:tc>
          <w:tcPr>
            <w:tcW w:w="2149" w:type="dxa"/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Кламокс</w:t>
            </w:r>
            <w:proofErr w:type="spellEnd"/>
            <w:r>
              <w:rPr>
                <w:sz w:val="20"/>
                <w:szCs w:val="20"/>
              </w:rPr>
              <w:t>, пор д/</w:t>
            </w:r>
            <w:proofErr w:type="spellStart"/>
            <w:r>
              <w:rPr>
                <w:sz w:val="20"/>
                <w:szCs w:val="20"/>
              </w:rPr>
              <w:t>приг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сусп</w:t>
            </w:r>
            <w:proofErr w:type="spellEnd"/>
            <w:r>
              <w:rPr>
                <w:sz w:val="20"/>
                <w:szCs w:val="20"/>
              </w:rPr>
              <w:t xml:space="preserve"> д/приема  внутрь 70мл 200/28мг,  срок действия до 01.04.2017г</w:t>
            </w:r>
          </w:p>
        </w:tc>
        <w:tc>
          <w:tcPr>
            <w:tcW w:w="1254" w:type="dxa"/>
            <w:vAlign w:val="center"/>
          </w:tcPr>
          <w:p w:rsidR="005C7804" w:rsidRPr="0017502F" w:rsidRDefault="005C7804" w:rsidP="00FC65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4141036А</w:t>
            </w:r>
          </w:p>
        </w:tc>
        <w:tc>
          <w:tcPr>
            <w:tcW w:w="2409" w:type="dxa"/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Bilim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Pharmaceuticals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C7804" w:rsidRPr="00F64A2E" w:rsidRDefault="005C7804" w:rsidP="00FC657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Турция</w:t>
            </w:r>
          </w:p>
        </w:tc>
        <w:tc>
          <w:tcPr>
            <w:tcW w:w="1984" w:type="dxa"/>
            <w:vAlign w:val="center"/>
          </w:tcPr>
          <w:p w:rsidR="005C7804" w:rsidRDefault="005C7804" w:rsidP="00FC6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</w:t>
            </w:r>
          </w:p>
        </w:tc>
        <w:tc>
          <w:tcPr>
            <w:tcW w:w="1575" w:type="dxa"/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14-5386 от 25.12.14</w:t>
            </w:r>
          </w:p>
        </w:tc>
      </w:tr>
      <w:tr w:rsidR="005C7804" w:rsidTr="00FC657C">
        <w:trPr>
          <w:trHeight w:val="82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C7804" w:rsidRPr="0017502F" w:rsidRDefault="005C7804" w:rsidP="00FC657C">
            <w:pPr>
              <w:jc w:val="center"/>
              <w:rPr>
                <w:sz w:val="22"/>
                <w:szCs w:val="22"/>
              </w:rPr>
            </w:pPr>
            <w:r w:rsidRPr="0017502F">
              <w:rPr>
                <w:sz w:val="22"/>
                <w:szCs w:val="22"/>
              </w:rPr>
              <w:t>3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Гриппостад</w:t>
            </w:r>
            <w:proofErr w:type="spellEnd"/>
            <w:r>
              <w:rPr>
                <w:sz w:val="20"/>
                <w:szCs w:val="20"/>
              </w:rPr>
              <w:t xml:space="preserve"> Рино" 0,05%  10мл, капли назальные, срок действия до 01.11.2015г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5C7804" w:rsidRPr="0017502F" w:rsidRDefault="005C7804" w:rsidP="00FC65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14582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Штада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Арцнай</w:t>
            </w:r>
            <w:proofErr w:type="spellEnd"/>
            <w:r>
              <w:rPr>
                <w:sz w:val="20"/>
                <w:szCs w:val="20"/>
              </w:rPr>
              <w:t xml:space="preserve">-миттель АГ"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C7804" w:rsidRPr="0017502F" w:rsidRDefault="005C7804" w:rsidP="00FC657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Германия.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Остаточный срок годности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14-720 от 19.02.15</w:t>
            </w:r>
          </w:p>
        </w:tc>
      </w:tr>
      <w:tr w:rsidR="005C7804" w:rsidRPr="001A0DAC" w:rsidTr="00FC657C">
        <w:trPr>
          <w:trHeight w:val="79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C7804" w:rsidRPr="0017502F" w:rsidRDefault="005C7804" w:rsidP="00FC657C">
            <w:pPr>
              <w:jc w:val="center"/>
              <w:rPr>
                <w:sz w:val="22"/>
                <w:szCs w:val="22"/>
              </w:rPr>
            </w:pPr>
            <w:r w:rsidRPr="0017502F">
              <w:rPr>
                <w:sz w:val="22"/>
                <w:szCs w:val="22"/>
              </w:rPr>
              <w:t>4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Эмкор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табл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2,5мг №30,  срок действия до 05.2017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5C7804" w:rsidRPr="0017502F" w:rsidRDefault="005C7804" w:rsidP="00FC65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125020614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C7804" w:rsidRPr="004E21B0" w:rsidRDefault="005C7804" w:rsidP="00FC657C">
            <w:pPr>
              <w:jc w:val="center"/>
              <w:rPr>
                <w:sz w:val="20"/>
                <w:szCs w:val="20"/>
              </w:rPr>
            </w:pPr>
            <w:r w:rsidRPr="0072341C">
              <w:rPr>
                <w:sz w:val="20"/>
                <w:szCs w:val="20"/>
                <w:lang w:val="en-US"/>
              </w:rPr>
              <w:t>GM</w:t>
            </w:r>
            <w:r w:rsidRPr="004E21B0">
              <w:rPr>
                <w:sz w:val="20"/>
                <w:szCs w:val="20"/>
              </w:rPr>
              <w:t xml:space="preserve"> </w:t>
            </w:r>
            <w:proofErr w:type="spellStart"/>
            <w:r w:rsidRPr="0072341C">
              <w:rPr>
                <w:sz w:val="20"/>
                <w:szCs w:val="20"/>
                <w:lang w:val="en-US"/>
              </w:rPr>
              <w:t>Pharmaceuti</w:t>
            </w:r>
            <w:proofErr w:type="spellEnd"/>
            <w:r w:rsidRPr="004E21B0">
              <w:rPr>
                <w:sz w:val="20"/>
                <w:szCs w:val="20"/>
              </w:rPr>
              <w:t>-</w:t>
            </w:r>
            <w:proofErr w:type="spellStart"/>
            <w:r w:rsidRPr="0072341C">
              <w:rPr>
                <w:sz w:val="20"/>
                <w:szCs w:val="20"/>
                <w:lang w:val="en-US"/>
              </w:rPr>
              <w:t>cals</w:t>
            </w:r>
            <w:proofErr w:type="spellEnd"/>
            <w:r w:rsidRPr="004E21B0">
              <w:rPr>
                <w:sz w:val="20"/>
                <w:szCs w:val="20"/>
              </w:rPr>
              <w:t xml:space="preserve"> </w:t>
            </w:r>
            <w:r w:rsidRPr="0072341C">
              <w:rPr>
                <w:sz w:val="20"/>
                <w:szCs w:val="20"/>
                <w:lang w:val="en-US"/>
              </w:rPr>
              <w:t>Ltd</w:t>
            </w:r>
            <w:r>
              <w:rPr>
                <w:sz w:val="20"/>
                <w:szCs w:val="20"/>
              </w:rPr>
              <w:t>.</w:t>
            </w:r>
            <w:r w:rsidRPr="004E21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C7804" w:rsidRPr="002A1667" w:rsidRDefault="005C7804" w:rsidP="00FC657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Грузия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14-836 от 25.02.15</w:t>
            </w:r>
          </w:p>
        </w:tc>
      </w:tr>
      <w:tr w:rsidR="005C7804" w:rsidTr="00FC657C">
        <w:trPr>
          <w:trHeight w:val="125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C7804" w:rsidRPr="0017502F" w:rsidRDefault="005C7804" w:rsidP="00FC657C">
            <w:pPr>
              <w:jc w:val="center"/>
              <w:rPr>
                <w:sz w:val="22"/>
                <w:szCs w:val="22"/>
              </w:rPr>
            </w:pPr>
            <w:r w:rsidRPr="0017502F">
              <w:rPr>
                <w:sz w:val="22"/>
                <w:szCs w:val="22"/>
              </w:rPr>
              <w:t>5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Эмкор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табл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5мг №30,  срок действия до 09.2017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5C7804" w:rsidRPr="0017502F" w:rsidRDefault="005C7804" w:rsidP="00FC657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111061014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C7804" w:rsidRPr="004E21B0" w:rsidRDefault="005C7804" w:rsidP="00FC657C">
            <w:pPr>
              <w:jc w:val="center"/>
              <w:rPr>
                <w:sz w:val="20"/>
                <w:szCs w:val="20"/>
              </w:rPr>
            </w:pPr>
            <w:r w:rsidRPr="0072341C">
              <w:rPr>
                <w:sz w:val="20"/>
                <w:szCs w:val="20"/>
                <w:lang w:val="en-US"/>
              </w:rPr>
              <w:t>GM</w:t>
            </w:r>
            <w:r w:rsidRPr="004E21B0">
              <w:rPr>
                <w:sz w:val="20"/>
                <w:szCs w:val="20"/>
              </w:rPr>
              <w:t xml:space="preserve"> </w:t>
            </w:r>
            <w:proofErr w:type="spellStart"/>
            <w:r w:rsidRPr="0072341C">
              <w:rPr>
                <w:sz w:val="20"/>
                <w:szCs w:val="20"/>
                <w:lang w:val="en-US"/>
              </w:rPr>
              <w:t>Pharmaceuti</w:t>
            </w:r>
            <w:proofErr w:type="spellEnd"/>
            <w:r w:rsidRPr="004E21B0">
              <w:rPr>
                <w:sz w:val="20"/>
                <w:szCs w:val="20"/>
              </w:rPr>
              <w:t>-</w:t>
            </w:r>
            <w:proofErr w:type="spellStart"/>
            <w:r w:rsidRPr="0072341C">
              <w:rPr>
                <w:sz w:val="20"/>
                <w:szCs w:val="20"/>
                <w:lang w:val="en-US"/>
              </w:rPr>
              <w:t>cals</w:t>
            </w:r>
            <w:proofErr w:type="spellEnd"/>
            <w:r w:rsidRPr="004E21B0">
              <w:rPr>
                <w:sz w:val="20"/>
                <w:szCs w:val="20"/>
              </w:rPr>
              <w:t xml:space="preserve"> </w:t>
            </w:r>
            <w:r w:rsidRPr="0072341C">
              <w:rPr>
                <w:sz w:val="20"/>
                <w:szCs w:val="20"/>
                <w:lang w:val="en-US"/>
              </w:rPr>
              <w:t>Ltd</w:t>
            </w:r>
            <w:r>
              <w:rPr>
                <w:sz w:val="20"/>
                <w:szCs w:val="20"/>
              </w:rPr>
              <w:t>.</w:t>
            </w:r>
            <w:r w:rsidRPr="004E21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C7804" w:rsidRPr="0017502F" w:rsidRDefault="005C7804" w:rsidP="00FC657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Грузия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14-836 от 25.02.15</w:t>
            </w:r>
          </w:p>
        </w:tc>
      </w:tr>
      <w:tr w:rsidR="005C7804" w:rsidTr="00FC657C">
        <w:trPr>
          <w:trHeight w:val="11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C7804" w:rsidRPr="0017502F" w:rsidRDefault="005C7804" w:rsidP="00FC657C">
            <w:pPr>
              <w:jc w:val="center"/>
              <w:rPr>
                <w:sz w:val="22"/>
                <w:szCs w:val="22"/>
              </w:rPr>
            </w:pPr>
            <w:r w:rsidRPr="0017502F">
              <w:rPr>
                <w:sz w:val="22"/>
                <w:szCs w:val="22"/>
              </w:rPr>
              <w:t>6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Моксин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табл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400мг №5,  срок действия до 09.2016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5C7804" w:rsidRPr="0017502F" w:rsidRDefault="005C7804" w:rsidP="00FC65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104041014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C7804" w:rsidRPr="004E21B0" w:rsidRDefault="005C7804" w:rsidP="00FC657C">
            <w:pPr>
              <w:jc w:val="center"/>
              <w:rPr>
                <w:sz w:val="20"/>
                <w:szCs w:val="20"/>
              </w:rPr>
            </w:pPr>
            <w:r w:rsidRPr="0072341C">
              <w:rPr>
                <w:sz w:val="20"/>
                <w:szCs w:val="20"/>
                <w:lang w:val="en-US"/>
              </w:rPr>
              <w:t>GM</w:t>
            </w:r>
            <w:r w:rsidRPr="004E21B0">
              <w:rPr>
                <w:sz w:val="20"/>
                <w:szCs w:val="20"/>
              </w:rPr>
              <w:t xml:space="preserve"> </w:t>
            </w:r>
            <w:proofErr w:type="spellStart"/>
            <w:r w:rsidRPr="0072341C">
              <w:rPr>
                <w:sz w:val="20"/>
                <w:szCs w:val="20"/>
                <w:lang w:val="en-US"/>
              </w:rPr>
              <w:t>Pharmaceuti</w:t>
            </w:r>
            <w:proofErr w:type="spellEnd"/>
            <w:r w:rsidRPr="004E21B0">
              <w:rPr>
                <w:sz w:val="20"/>
                <w:szCs w:val="20"/>
              </w:rPr>
              <w:t>-</w:t>
            </w:r>
            <w:proofErr w:type="spellStart"/>
            <w:r w:rsidRPr="0072341C">
              <w:rPr>
                <w:sz w:val="20"/>
                <w:szCs w:val="20"/>
                <w:lang w:val="en-US"/>
              </w:rPr>
              <w:t>cals</w:t>
            </w:r>
            <w:proofErr w:type="spellEnd"/>
            <w:r w:rsidRPr="004E21B0">
              <w:rPr>
                <w:sz w:val="20"/>
                <w:szCs w:val="20"/>
              </w:rPr>
              <w:t xml:space="preserve"> </w:t>
            </w:r>
            <w:r w:rsidRPr="0072341C">
              <w:rPr>
                <w:sz w:val="20"/>
                <w:szCs w:val="20"/>
                <w:lang w:val="en-US"/>
              </w:rPr>
              <w:t>Ltd</w:t>
            </w:r>
            <w:r>
              <w:rPr>
                <w:sz w:val="20"/>
                <w:szCs w:val="20"/>
              </w:rPr>
              <w:t>.</w:t>
            </w:r>
            <w:r w:rsidRPr="004E21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C7804" w:rsidRPr="0017502F" w:rsidRDefault="005C7804" w:rsidP="00FC657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Грузия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14-836 от 25.02.15</w:t>
            </w:r>
          </w:p>
        </w:tc>
      </w:tr>
      <w:tr w:rsidR="005C7804" w:rsidTr="00FC657C">
        <w:trPr>
          <w:trHeight w:val="8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C7804" w:rsidRPr="0017502F" w:rsidRDefault="005C7804" w:rsidP="00FC657C">
            <w:pPr>
              <w:jc w:val="center"/>
              <w:rPr>
                <w:sz w:val="22"/>
                <w:szCs w:val="22"/>
              </w:rPr>
            </w:pPr>
            <w:r w:rsidRPr="0017502F">
              <w:rPr>
                <w:sz w:val="22"/>
                <w:szCs w:val="22"/>
              </w:rPr>
              <w:t>7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Бинт марлевый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естреильный</w:t>
            </w:r>
            <w:proofErr w:type="spellEnd"/>
            <w:r>
              <w:rPr>
                <w:sz w:val="20"/>
                <w:szCs w:val="20"/>
              </w:rPr>
              <w:t xml:space="preserve"> 5м*10см, срок действия до 3кв.2019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5C7804" w:rsidRPr="0017502F" w:rsidRDefault="005C7804" w:rsidP="00FC65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ОсОО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Зиефарм</w:t>
            </w:r>
            <w:proofErr w:type="spellEnd"/>
            <w:r>
              <w:rPr>
                <w:sz w:val="20"/>
                <w:szCs w:val="20"/>
              </w:rPr>
              <w:t>", г Джалал-Абад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C7804" w:rsidRPr="0017502F" w:rsidRDefault="005C7804" w:rsidP="00FC657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Кыргызская Республика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Капиллярность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03-4 от 12.01.15</w:t>
            </w:r>
          </w:p>
        </w:tc>
      </w:tr>
      <w:tr w:rsidR="005C7804" w:rsidRPr="008F7E7B" w:rsidTr="00FC657C">
        <w:trPr>
          <w:trHeight w:val="113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C7804" w:rsidRPr="000E0403" w:rsidRDefault="005C7804" w:rsidP="00FC657C">
            <w:pPr>
              <w:jc w:val="center"/>
              <w:rPr>
                <w:sz w:val="22"/>
                <w:szCs w:val="22"/>
              </w:rPr>
            </w:pPr>
            <w:r w:rsidRPr="000E0403">
              <w:rPr>
                <w:sz w:val="22"/>
                <w:szCs w:val="22"/>
              </w:rPr>
              <w:t>8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Ринорус</w:t>
            </w:r>
            <w:proofErr w:type="spellEnd"/>
            <w:r>
              <w:rPr>
                <w:sz w:val="20"/>
                <w:szCs w:val="20"/>
              </w:rPr>
              <w:t>, спрей назальный 0,05% 10мл,  срок действия до 01.11.2019г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5C7804" w:rsidRPr="0017502F" w:rsidRDefault="005C7804" w:rsidP="00FC65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631014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"Синтез"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C7804" w:rsidRPr="0017502F" w:rsidRDefault="005C7804" w:rsidP="00FC657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срок годности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14-1168/3 от 16.03.15</w:t>
            </w:r>
          </w:p>
        </w:tc>
      </w:tr>
      <w:tr w:rsidR="005C7804" w:rsidTr="00FC657C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Pr="000E0403" w:rsidRDefault="005C7804" w:rsidP="00FC6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Мильгамма</w:t>
            </w:r>
            <w:proofErr w:type="spellEnd"/>
            <w:r>
              <w:rPr>
                <w:sz w:val="20"/>
                <w:szCs w:val="20"/>
              </w:rPr>
              <w:t>, р-р для  в/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введения 2мл №5  срок действия до 01.10.2016г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Pr="00E7799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14К014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Солюфарм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Фармацойтише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Эрцойгниссе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Pr="00E7799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в проведении процедуры сертификации</w:t>
            </w:r>
          </w:p>
          <w:p w:rsidR="005C7804" w:rsidRDefault="005C7804" w:rsidP="00FC6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основание: письмо от производителя № 4107/3 04.05.2015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14-2383/1 от 26.05.15</w:t>
            </w:r>
          </w:p>
        </w:tc>
      </w:tr>
      <w:tr w:rsidR="005C7804" w:rsidTr="00FC657C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Pr="000E0403" w:rsidRDefault="005C7804" w:rsidP="00FC6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Изокет</w:t>
            </w:r>
            <w:proofErr w:type="spellEnd"/>
            <w:r>
              <w:rPr>
                <w:sz w:val="20"/>
                <w:szCs w:val="20"/>
              </w:rPr>
              <w:t>, спрей дозированный 1,25мг/доза 300доз 15мл,  срок действия до 01.07.2019г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Pr="00E7799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5622801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ЮСБ </w:t>
            </w:r>
            <w:proofErr w:type="spellStart"/>
            <w:r>
              <w:rPr>
                <w:sz w:val="20"/>
                <w:szCs w:val="20"/>
              </w:rPr>
              <w:t>Мэньюфэк-чуринг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Айлэнд</w:t>
            </w:r>
            <w:proofErr w:type="spellEnd"/>
            <w:r>
              <w:rPr>
                <w:sz w:val="20"/>
                <w:szCs w:val="20"/>
              </w:rPr>
              <w:t xml:space="preserve"> Лимитед.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Pr="00E7799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Ирландия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регистрации в КР.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14-2430/1 от 28.05.15</w:t>
            </w:r>
          </w:p>
        </w:tc>
      </w:tr>
      <w:tr w:rsidR="005C7804" w:rsidTr="00FC657C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Pr="000E0403" w:rsidRDefault="005C7804" w:rsidP="00FC6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Финлепсин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ретард</w:t>
            </w:r>
            <w:proofErr w:type="spellEnd"/>
            <w:r>
              <w:rPr>
                <w:sz w:val="20"/>
                <w:szCs w:val="20"/>
              </w:rPr>
              <w:t xml:space="preserve">, табл. </w:t>
            </w:r>
            <w:proofErr w:type="spellStart"/>
            <w:r>
              <w:rPr>
                <w:sz w:val="20"/>
                <w:szCs w:val="20"/>
              </w:rPr>
              <w:t>пролон</w:t>
            </w:r>
            <w:proofErr w:type="spellEnd"/>
            <w:r>
              <w:rPr>
                <w:sz w:val="20"/>
                <w:szCs w:val="20"/>
              </w:rPr>
              <w:t xml:space="preserve"> д-вия 200мг №50, срок действия до 01.12.2017г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Pr="00E7799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16005415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Оперейшнс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Поланд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з.о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Pr="00E7799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регистрации в КР.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14-2232/1 от 15.05.15</w:t>
            </w:r>
          </w:p>
        </w:tc>
      </w:tr>
      <w:tr w:rsidR="005C7804" w:rsidTr="00FC657C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Pr="000E0403" w:rsidRDefault="005C7804" w:rsidP="00FC6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Эпигаллат</w:t>
            </w:r>
            <w:proofErr w:type="spellEnd"/>
            <w:r>
              <w:rPr>
                <w:sz w:val="20"/>
                <w:szCs w:val="20"/>
              </w:rPr>
              <w:t>, 0,5г №120, срок действия до 01.09.2016г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Pr="00E7799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</w:t>
            </w:r>
            <w:proofErr w:type="spellStart"/>
            <w:r>
              <w:rPr>
                <w:sz w:val="20"/>
                <w:szCs w:val="20"/>
              </w:rPr>
              <w:t>МираксБио-Фарма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Pr="00E7799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14-2047/3 от 06.05.15</w:t>
            </w:r>
          </w:p>
        </w:tc>
      </w:tr>
      <w:tr w:rsidR="005C7804" w:rsidTr="00FC657C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Pr="000E0403" w:rsidRDefault="005C7804" w:rsidP="00FC6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Финлепсин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ретард</w:t>
            </w:r>
            <w:proofErr w:type="spellEnd"/>
            <w:r>
              <w:rPr>
                <w:sz w:val="20"/>
                <w:szCs w:val="20"/>
              </w:rPr>
              <w:t xml:space="preserve">, табл. </w:t>
            </w:r>
            <w:proofErr w:type="spellStart"/>
            <w:r>
              <w:rPr>
                <w:sz w:val="20"/>
                <w:szCs w:val="20"/>
              </w:rPr>
              <w:t>Пролон</w:t>
            </w:r>
            <w:proofErr w:type="spellEnd"/>
            <w:r>
              <w:rPr>
                <w:sz w:val="20"/>
                <w:szCs w:val="20"/>
              </w:rPr>
              <w:t xml:space="preserve"> д-вия 200мг №50 серия 16005315, срок действия до 01.12.2017г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Pr="00E7799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16005315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Оперейшнс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Поланд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з.о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Pr="00E7799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Польша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регистрации в КР.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14-2232/1 от 15.05.15</w:t>
            </w:r>
          </w:p>
        </w:tc>
      </w:tr>
      <w:tr w:rsidR="005C7804" w:rsidTr="00FC657C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Pr="000E0403" w:rsidRDefault="005C7804" w:rsidP="00FC6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АЦЦ Юниор, гранулы д/приготовления сиропа, 30г/75мл, срок действия до 28.02.2017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Pr="006E0B6F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DW</w:t>
            </w:r>
            <w:r>
              <w:rPr>
                <w:sz w:val="20"/>
                <w:szCs w:val="20"/>
              </w:rPr>
              <w:t>8847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Салютас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Pr="00E7799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 с рынка</w:t>
            </w:r>
          </w:p>
          <w:p w:rsidR="005C7804" w:rsidRDefault="005C7804" w:rsidP="00FC6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основание: письмо  от «Лек </w:t>
            </w:r>
            <w:proofErr w:type="spellStart"/>
            <w:r>
              <w:rPr>
                <w:sz w:val="20"/>
                <w:szCs w:val="20"/>
              </w:rPr>
              <w:t>фармацев-тикалс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sz w:val="20"/>
                <w:szCs w:val="20"/>
              </w:rPr>
              <w:t>» №14-3043/1 от 26.06.15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4" w:rsidRDefault="005C7804" w:rsidP="00FC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14-3043/1 от 26.06.15.</w:t>
            </w:r>
          </w:p>
        </w:tc>
      </w:tr>
    </w:tbl>
    <w:p w:rsidR="005C7804" w:rsidRDefault="005C7804" w:rsidP="005C7804"/>
    <w:p w:rsidR="005C7804" w:rsidRDefault="005C7804" w:rsidP="005C7804"/>
    <w:p w:rsidR="005C7804" w:rsidRDefault="005C7804" w:rsidP="005C7804"/>
    <w:p w:rsidR="005C7804" w:rsidRDefault="005C7804" w:rsidP="005C7804"/>
    <w:p w:rsidR="005C7804" w:rsidRDefault="005C7804" w:rsidP="005C7804"/>
    <w:p w:rsidR="005C7804" w:rsidRDefault="005C7804" w:rsidP="005C7804"/>
    <w:p w:rsidR="005C7804" w:rsidRDefault="005C7804" w:rsidP="005C7804"/>
    <w:p w:rsidR="005C7804" w:rsidRDefault="005C7804" w:rsidP="005C7804"/>
    <w:p w:rsidR="005C7804" w:rsidRDefault="005C7804" w:rsidP="005C7804"/>
    <w:p w:rsidR="005C7804" w:rsidRDefault="005C7804" w:rsidP="005C7804"/>
    <w:p w:rsidR="005C7804" w:rsidRDefault="005C7804" w:rsidP="005C7804"/>
    <w:p w:rsidR="00F21830" w:rsidRDefault="00F21830"/>
    <w:sectPr w:rsidR="00F2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04"/>
    <w:rsid w:val="005C7804"/>
    <w:rsid w:val="00870B80"/>
    <w:rsid w:val="00F2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Toktom-PC</dc:creator>
  <cp:lastModifiedBy>Toktom-PC</cp:lastModifiedBy>
  <cp:revision>1</cp:revision>
  <dcterms:created xsi:type="dcterms:W3CDTF">2015-07-08T11:53:00Z</dcterms:created>
  <dcterms:modified xsi:type="dcterms:W3CDTF">2015-07-08T11:54:00Z</dcterms:modified>
</cp:coreProperties>
</file>